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>Erste Schritte Ordner Unternehmen</w:t>
            </w:r>
          </w:p>
          <w:p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</w:p>
        </w:tc>
      </w:tr>
    </w:tbl>
    <w:p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E3A40" w:rsidRPr="002E3A40" w:rsidRDefault="007D2DD9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Umsetzung Organisationsablage </w:t>
      </w:r>
      <w:r w:rsidR="003A5824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Brandschutz</w:t>
      </w: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 Unternehmen</w:t>
      </w:r>
    </w:p>
    <w:p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1E48F0" w:rsidRP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Materialliste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Ordner DIN A4 Breite Ausführung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Klarsichthülle DIN A4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Register 1 bis 31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oder</w:t>
      </w:r>
    </w:p>
    <w:p w:rsidR="007D2DD9" w:rsidRDefault="00C0703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14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Trennblätter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Umsetzung</w:t>
      </w:r>
    </w:p>
    <w:p w:rsidR="00A46B8B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kern w:val="0"/>
          <w:sz w:val="22"/>
          <w:szCs w:val="22"/>
          <w:lang w:eastAsia="de-DE" w:bidi="ar-SA"/>
        </w:rPr>
        <w:t>Ordner öffnen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Register, oder Trennblätter einlegen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Klarsichthülle für Inhaltsverzeichnis einlegen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Inhaltsverzeichnis ausdrucken (Anlage Inhaltsverzeichnis Erste Schritte)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Inhaltsverzeichnis in Klarsichthülle einlegen</w:t>
      </w:r>
    </w:p>
    <w:p w:rsidR="00C0703B" w:rsidRDefault="00C0703B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Umsetzung Brandschutzordnung ausdrucken und Maßnahmen umsetzen (Ausdruck Anweisung Umsetzung Brandschutzordnung)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Arbeitsaufträge (Erste Schritte Jahresübersicht) ausdrucken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Jahresübersicht in Register 1</w:t>
      </w:r>
      <w:r w:rsidR="00C0703B">
        <w:rPr>
          <w:rFonts w:eastAsia="Times New Roman" w:cs="Arial"/>
          <w:kern w:val="0"/>
          <w:sz w:val="22"/>
          <w:szCs w:val="22"/>
          <w:lang w:eastAsia="de-DE" w:bidi="ar-SA"/>
        </w:rPr>
        <w:t>4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(</w:t>
      </w:r>
      <w:r w:rsidR="00C0703B">
        <w:rPr>
          <w:rFonts w:eastAsia="Times New Roman" w:cs="Arial"/>
          <w:kern w:val="0"/>
          <w:sz w:val="22"/>
          <w:szCs w:val="22"/>
          <w:lang w:eastAsia="de-DE" w:bidi="ar-SA"/>
        </w:rPr>
        <w:t>Schriftverkehr Brandschutz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) einlegen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Arbeitsprogramme von 1 – 1</w:t>
      </w:r>
      <w:r w:rsidR="00C0703B">
        <w:rPr>
          <w:rFonts w:eastAsia="Times New Roman" w:cs="Arial"/>
          <w:kern w:val="0"/>
          <w:sz w:val="22"/>
          <w:szCs w:val="22"/>
          <w:lang w:eastAsia="de-DE" w:bidi="ar-SA"/>
        </w:rPr>
        <w:t>1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zur Umsetzung ausdrucken und abarbeiten.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09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Nächste Maßnahmen</w:t>
      </w:r>
    </w:p>
    <w:p w:rsidR="00A46B8B" w:rsidRPr="007D2DD9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 Umsetzung der Arbeitsprogramme</w:t>
      </w:r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ist für die Umsetzung des </w:t>
      </w:r>
      <w:r w:rsidR="006B26CD">
        <w:rPr>
          <w:rFonts w:eastAsia="Times New Roman" w:cs="Arial"/>
          <w:kern w:val="0"/>
          <w:sz w:val="22"/>
          <w:szCs w:val="22"/>
          <w:lang w:eastAsia="de-DE" w:bidi="ar-SA"/>
        </w:rPr>
        <w:t>Brand</w:t>
      </w:r>
      <w:bookmarkStart w:id="0" w:name="_GoBack"/>
      <w:bookmarkEnd w:id="0"/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>schutzes im Unternehmen zwingend erforderlich.</w:t>
      </w:r>
    </w:p>
    <w:p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Bitte beginnen Sie mit Arbeitsprogramm 1 und überspringen Sie kein Arbeitsprogramm, da diese aufeinander aufbauen.</w:t>
      </w:r>
    </w:p>
    <w:p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A46B8B" w:rsidRPr="007D2DD9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Weiter mit Information Arbeitspakete</w:t>
      </w:r>
    </w:p>
    <w:p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BC" w:rsidRDefault="009E02BC">
      <w:r>
        <w:separator/>
      </w:r>
    </w:p>
  </w:endnote>
  <w:endnote w:type="continuationSeparator" w:id="0">
    <w:p w:rsidR="009E02BC" w:rsidRDefault="009E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Revision</w:t>
          </w:r>
        </w:p>
      </w:tc>
    </w:tr>
    <w:tr w:rsidR="00F32C21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:rsidR="00F32C21" w:rsidRDefault="00F32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BC" w:rsidRDefault="009E02BC">
      <w:r>
        <w:rPr>
          <w:color w:val="000000"/>
        </w:rPr>
        <w:ptab w:relativeTo="margin" w:alignment="center" w:leader="none"/>
      </w:r>
    </w:p>
  </w:footnote>
  <w:footnote w:type="continuationSeparator" w:id="0">
    <w:p w:rsidR="009E02BC" w:rsidRDefault="009E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3C0288E"/>
    <w:multiLevelType w:val="multilevel"/>
    <w:tmpl w:val="49440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D0372"/>
    <w:multiLevelType w:val="hybridMultilevel"/>
    <w:tmpl w:val="21C016AA"/>
    <w:lvl w:ilvl="0" w:tplc="7F38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3"/>
  </w:num>
  <w:num w:numId="2">
    <w:abstractNumId w:val="5"/>
  </w:num>
  <w:num w:numId="3">
    <w:abstractNumId w:val="9"/>
  </w:num>
  <w:num w:numId="4">
    <w:abstractNumId w:val="11"/>
  </w:num>
  <w:num w:numId="5">
    <w:abstractNumId w:val="20"/>
  </w:num>
  <w:num w:numId="6">
    <w:abstractNumId w:val="21"/>
  </w:num>
  <w:num w:numId="7">
    <w:abstractNumId w:val="6"/>
  </w:num>
  <w:num w:numId="8">
    <w:abstractNumId w:val="19"/>
  </w:num>
  <w:num w:numId="9">
    <w:abstractNumId w:val="16"/>
  </w:num>
  <w:num w:numId="10">
    <w:abstractNumId w:val="15"/>
  </w:num>
  <w:num w:numId="11">
    <w:abstractNumId w:val="22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17"/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14"/>
  </w:num>
  <w:num w:numId="28">
    <w:abstractNumId w:val="13"/>
  </w:num>
  <w:num w:numId="29">
    <w:abstractNumId w:val="18"/>
  </w:num>
  <w:num w:numId="30">
    <w:abstractNumId w:val="8"/>
  </w:num>
  <w:num w:numId="3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075197"/>
    <w:rsid w:val="000E6D08"/>
    <w:rsid w:val="00101733"/>
    <w:rsid w:val="00112465"/>
    <w:rsid w:val="00114010"/>
    <w:rsid w:val="001361C3"/>
    <w:rsid w:val="0016531C"/>
    <w:rsid w:val="00197888"/>
    <w:rsid w:val="001A0407"/>
    <w:rsid w:val="001E48F0"/>
    <w:rsid w:val="00221692"/>
    <w:rsid w:val="0024018B"/>
    <w:rsid w:val="00261610"/>
    <w:rsid w:val="002631EC"/>
    <w:rsid w:val="002866B7"/>
    <w:rsid w:val="00292ABE"/>
    <w:rsid w:val="002A6A64"/>
    <w:rsid w:val="002C3853"/>
    <w:rsid w:val="002D2C3C"/>
    <w:rsid w:val="002E3A40"/>
    <w:rsid w:val="00314AD6"/>
    <w:rsid w:val="00314B81"/>
    <w:rsid w:val="0032252D"/>
    <w:rsid w:val="00335099"/>
    <w:rsid w:val="00346A95"/>
    <w:rsid w:val="00353B6C"/>
    <w:rsid w:val="00373095"/>
    <w:rsid w:val="00374483"/>
    <w:rsid w:val="003744E2"/>
    <w:rsid w:val="00385DC7"/>
    <w:rsid w:val="003A5824"/>
    <w:rsid w:val="003E4114"/>
    <w:rsid w:val="0040561F"/>
    <w:rsid w:val="00431D4E"/>
    <w:rsid w:val="00437C7A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B26CD"/>
    <w:rsid w:val="006C3AAB"/>
    <w:rsid w:val="006E7D57"/>
    <w:rsid w:val="00741101"/>
    <w:rsid w:val="00750041"/>
    <w:rsid w:val="00753374"/>
    <w:rsid w:val="00785E35"/>
    <w:rsid w:val="007B0CE0"/>
    <w:rsid w:val="007B6378"/>
    <w:rsid w:val="007D2DD9"/>
    <w:rsid w:val="007D7136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37A10"/>
    <w:rsid w:val="009D7F2B"/>
    <w:rsid w:val="009E02BC"/>
    <w:rsid w:val="00A029FE"/>
    <w:rsid w:val="00A14A69"/>
    <w:rsid w:val="00A404B1"/>
    <w:rsid w:val="00A46B8B"/>
    <w:rsid w:val="00A60773"/>
    <w:rsid w:val="00A61B02"/>
    <w:rsid w:val="00A622CE"/>
    <w:rsid w:val="00A6525B"/>
    <w:rsid w:val="00A81629"/>
    <w:rsid w:val="00A81E94"/>
    <w:rsid w:val="00A9080C"/>
    <w:rsid w:val="00AC35F6"/>
    <w:rsid w:val="00AF4626"/>
    <w:rsid w:val="00AF708F"/>
    <w:rsid w:val="00B000E9"/>
    <w:rsid w:val="00B0661A"/>
    <w:rsid w:val="00B2323F"/>
    <w:rsid w:val="00B366C7"/>
    <w:rsid w:val="00B717CA"/>
    <w:rsid w:val="00B87F48"/>
    <w:rsid w:val="00B96989"/>
    <w:rsid w:val="00BB6FBD"/>
    <w:rsid w:val="00BD6AE4"/>
    <w:rsid w:val="00BF1DC2"/>
    <w:rsid w:val="00BF43A1"/>
    <w:rsid w:val="00C0703B"/>
    <w:rsid w:val="00C22631"/>
    <w:rsid w:val="00C262D1"/>
    <w:rsid w:val="00C32D82"/>
    <w:rsid w:val="00C67D42"/>
    <w:rsid w:val="00C83570"/>
    <w:rsid w:val="00D029DA"/>
    <w:rsid w:val="00DA6C68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950B4"/>
    <w:rsid w:val="00EA01EB"/>
    <w:rsid w:val="00EB2368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4</cp:revision>
  <dcterms:created xsi:type="dcterms:W3CDTF">2019-02-22T19:19:00Z</dcterms:created>
  <dcterms:modified xsi:type="dcterms:W3CDTF">2019-03-18T15:07:00Z</dcterms:modified>
</cp:coreProperties>
</file>